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CCFAD1" w14:textId="77777777" w:rsidR="001F1F92" w:rsidRDefault="009F7B30">
      <w:bookmarkStart w:id="0" w:name="_GoBack"/>
      <w:bookmarkEnd w:id="0"/>
      <w:r>
        <w:t xml:space="preserve">                                                                                                                                                           </w:t>
      </w:r>
    </w:p>
    <w:p w14:paraId="3CBF1452" w14:textId="77777777" w:rsidR="00944D89" w:rsidRPr="00A237D8" w:rsidRDefault="000D4F1E" w:rsidP="00F90C1A">
      <w:pPr>
        <w:jc w:val="center"/>
        <w:rPr>
          <w:rFonts w:ascii="Algerian" w:hAnsi="Algerian"/>
          <w:b/>
          <w:bCs/>
          <w:color w:val="385623" w:themeColor="accent6" w:themeShade="80"/>
          <w:sz w:val="72"/>
          <w:szCs w:val="72"/>
        </w:rPr>
      </w:pPr>
      <w:r w:rsidRPr="00A237D8">
        <w:rPr>
          <w:rFonts w:ascii="Algerian" w:hAnsi="Algerian"/>
          <w:b/>
          <w:bCs/>
          <w:color w:val="385623" w:themeColor="accent6" w:themeShade="80"/>
          <w:sz w:val="72"/>
          <w:szCs w:val="72"/>
        </w:rPr>
        <w:t>Klavierabend</w:t>
      </w:r>
    </w:p>
    <w:p w14:paraId="097B52F4" w14:textId="77777777" w:rsidR="00A237D8" w:rsidRPr="00F716C8" w:rsidRDefault="00A237D8" w:rsidP="00F90C1A">
      <w:pPr>
        <w:jc w:val="center"/>
        <w:rPr>
          <w:rFonts w:ascii="Castellar" w:hAnsi="Castellar"/>
        </w:rPr>
      </w:pPr>
    </w:p>
    <w:p w14:paraId="5B2A00DA" w14:textId="77777777" w:rsidR="00944D89" w:rsidRPr="00A237D8" w:rsidRDefault="000D4F1E" w:rsidP="000D4F1E">
      <w:pPr>
        <w:jc w:val="center"/>
        <w:rPr>
          <w14:glow w14:rad="0">
            <w14:schemeClr w14:val="accent6">
              <w14:lumMod w14:val="50000"/>
            </w14:schemeClr>
          </w14:glow>
          <w14:props3d w14:extrusionH="57150" w14:contourW="0" w14:prstMaterial="warmMatte">
            <w14:bevelT w14:w="38100" w14:h="38100" w14:prst="circle"/>
          </w14:props3d>
        </w:rPr>
      </w:pPr>
      <w:r>
        <w:rPr>
          <w:noProof/>
          <w:lang w:val="de-DE" w:eastAsia="de-DE"/>
        </w:rPr>
        <w:drawing>
          <wp:inline distT="0" distB="0" distL="0" distR="0" wp14:anchorId="2602524F" wp14:editId="421C5C31">
            <wp:extent cx="4805920" cy="2400300"/>
            <wp:effectExtent l="133350" t="133350" r="128270" b="13335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977" cy="2422804"/>
                    </a:xfrm>
                    <a:prstGeom prst="rect">
                      <a:avLst/>
                    </a:prstGeom>
                    <a:noFill/>
                    <a:effectLst>
                      <a:glow rad="127000">
                        <a:schemeClr val="accent6">
                          <a:lumMod val="50000"/>
                        </a:schemeClr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</w:p>
    <w:p w14:paraId="756F9D75" w14:textId="77777777" w:rsidR="00A237D8" w:rsidRDefault="00A237D8" w:rsidP="00A237D8">
      <w:pPr>
        <w:spacing w:after="0" w:line="240" w:lineRule="auto"/>
        <w:jc w:val="center"/>
        <w:rPr>
          <w:color w:val="385623" w:themeColor="accent6" w:themeShade="80"/>
          <w:lang w:val="de-DE"/>
        </w:rPr>
      </w:pPr>
      <w:r>
        <w:rPr>
          <w:color w:val="385623" w:themeColor="accent6" w:themeShade="80"/>
          <w:lang w:val="de-DE"/>
        </w:rPr>
        <w:t>m</w:t>
      </w:r>
      <w:r w:rsidR="000D4F1E" w:rsidRPr="00F90C1A">
        <w:rPr>
          <w:color w:val="385623" w:themeColor="accent6" w:themeShade="80"/>
          <w:lang w:val="de-DE"/>
        </w:rPr>
        <w:t>it dem belgischen Konzertpianisten</w:t>
      </w:r>
    </w:p>
    <w:p w14:paraId="55F891C8" w14:textId="77777777" w:rsidR="00944D89" w:rsidRPr="0042420C" w:rsidRDefault="000D4F1E" w:rsidP="00A237D8">
      <w:pPr>
        <w:spacing w:after="0" w:line="240" w:lineRule="auto"/>
        <w:jc w:val="center"/>
        <w:rPr>
          <w:rFonts w:ascii="Algerian" w:hAnsi="Algerian"/>
          <w:b/>
          <w:bCs/>
          <w:sz w:val="72"/>
          <w:szCs w:val="72"/>
          <w:lang w:val="de-DE"/>
        </w:rPr>
      </w:pPr>
      <w:r w:rsidRPr="000D4F1E">
        <w:rPr>
          <w:b/>
          <w:bCs/>
          <w:sz w:val="48"/>
          <w:szCs w:val="48"/>
          <w:lang w:val="de-DE"/>
        </w:rPr>
        <w:t xml:space="preserve"> </w:t>
      </w:r>
      <w:r w:rsidRPr="0042420C">
        <w:rPr>
          <w:rFonts w:ascii="Algerian" w:hAnsi="Algerian"/>
          <w:b/>
          <w:bCs/>
          <w:color w:val="385623" w:themeColor="accent6" w:themeShade="80"/>
          <w:sz w:val="72"/>
          <w:szCs w:val="72"/>
          <w:lang w:val="de-DE"/>
        </w:rPr>
        <w:t>Rafael Theissen</w:t>
      </w:r>
    </w:p>
    <w:p w14:paraId="3BFD7E4C" w14:textId="77777777" w:rsidR="009F7B30" w:rsidRPr="00F90C1A" w:rsidRDefault="0042420C" w:rsidP="009F7B30">
      <w:pPr>
        <w:spacing w:after="0"/>
        <w:jc w:val="center"/>
        <w:rPr>
          <w:color w:val="385623" w:themeColor="accent6" w:themeShade="80"/>
          <w:sz w:val="28"/>
          <w:szCs w:val="28"/>
          <w:lang w:val="de-DE"/>
        </w:rPr>
      </w:pPr>
      <w:r>
        <w:rPr>
          <w:color w:val="385623" w:themeColor="accent6" w:themeShade="80"/>
          <w:sz w:val="28"/>
          <w:szCs w:val="28"/>
          <w:lang w:val="de-DE"/>
        </w:rPr>
        <w:t>u</w:t>
      </w:r>
      <w:r w:rsidR="00F716C8">
        <w:rPr>
          <w:color w:val="385623" w:themeColor="accent6" w:themeShade="80"/>
          <w:sz w:val="28"/>
          <w:szCs w:val="28"/>
          <w:lang w:val="de-DE"/>
        </w:rPr>
        <w:t xml:space="preserve">nd </w:t>
      </w:r>
      <w:r w:rsidR="009F7B30" w:rsidRPr="00F90C1A">
        <w:rPr>
          <w:color w:val="385623" w:themeColor="accent6" w:themeShade="80"/>
          <w:sz w:val="28"/>
          <w:szCs w:val="28"/>
          <w:lang w:val="de-DE"/>
        </w:rPr>
        <w:t>Werke</w:t>
      </w:r>
      <w:r w:rsidR="00F716C8">
        <w:rPr>
          <w:color w:val="385623" w:themeColor="accent6" w:themeShade="80"/>
          <w:sz w:val="28"/>
          <w:szCs w:val="28"/>
          <w:lang w:val="de-DE"/>
        </w:rPr>
        <w:t>n</w:t>
      </w:r>
      <w:r w:rsidR="009F7B30" w:rsidRPr="00F90C1A">
        <w:rPr>
          <w:color w:val="385623" w:themeColor="accent6" w:themeShade="80"/>
          <w:sz w:val="28"/>
          <w:szCs w:val="28"/>
          <w:lang w:val="de-DE"/>
        </w:rPr>
        <w:t xml:space="preserve"> von</w:t>
      </w:r>
    </w:p>
    <w:p w14:paraId="06E2FEE2" w14:textId="77777777" w:rsidR="009F7B30" w:rsidRPr="00F90C1A" w:rsidRDefault="009F7B30" w:rsidP="009F7B30">
      <w:pPr>
        <w:spacing w:after="0"/>
        <w:jc w:val="center"/>
        <w:rPr>
          <w:b/>
          <w:bCs/>
          <w:color w:val="385623" w:themeColor="accent6" w:themeShade="80"/>
          <w:sz w:val="28"/>
          <w:szCs w:val="28"/>
          <w:lang w:val="de-DE"/>
        </w:rPr>
      </w:pPr>
      <w:r w:rsidRPr="00F90C1A">
        <w:rPr>
          <w:b/>
          <w:bCs/>
          <w:color w:val="385623" w:themeColor="accent6" w:themeShade="80"/>
          <w:sz w:val="28"/>
          <w:szCs w:val="28"/>
          <w:lang w:val="de-DE"/>
        </w:rPr>
        <w:t>Johann Sebastian Bach</w:t>
      </w:r>
    </w:p>
    <w:p w14:paraId="4D58CC56" w14:textId="77777777" w:rsidR="009F7B30" w:rsidRPr="0093323C" w:rsidRDefault="009F7B30" w:rsidP="009F7B30">
      <w:pPr>
        <w:spacing w:after="0"/>
        <w:jc w:val="center"/>
        <w:rPr>
          <w:b/>
          <w:bCs/>
          <w:color w:val="385623" w:themeColor="accent6" w:themeShade="80"/>
          <w:sz w:val="28"/>
          <w:szCs w:val="28"/>
          <w:lang w:val="de-DE"/>
        </w:rPr>
      </w:pPr>
      <w:r w:rsidRPr="0093323C">
        <w:rPr>
          <w:b/>
          <w:bCs/>
          <w:color w:val="385623" w:themeColor="accent6" w:themeShade="80"/>
          <w:sz w:val="28"/>
          <w:szCs w:val="28"/>
          <w:lang w:val="de-DE"/>
        </w:rPr>
        <w:t>Ludwig van Beethoven</w:t>
      </w:r>
    </w:p>
    <w:p w14:paraId="62A3EDD6" w14:textId="77777777" w:rsidR="009F7B30" w:rsidRPr="00F90C1A" w:rsidRDefault="009F7B30" w:rsidP="009F7B30">
      <w:pPr>
        <w:spacing w:after="0"/>
        <w:jc w:val="center"/>
        <w:rPr>
          <w:b/>
          <w:bCs/>
          <w:color w:val="385623" w:themeColor="accent6" w:themeShade="80"/>
          <w:sz w:val="28"/>
          <w:szCs w:val="28"/>
          <w:lang w:val="de-DE"/>
        </w:rPr>
      </w:pPr>
      <w:r w:rsidRPr="00F90C1A">
        <w:rPr>
          <w:b/>
          <w:bCs/>
          <w:color w:val="385623" w:themeColor="accent6" w:themeShade="80"/>
          <w:sz w:val="28"/>
          <w:szCs w:val="28"/>
          <w:lang w:val="de-DE"/>
        </w:rPr>
        <w:t>Domenico Scarlatti</w:t>
      </w:r>
    </w:p>
    <w:p w14:paraId="45E8087A" w14:textId="77777777" w:rsidR="009F7B30" w:rsidRPr="00F90C1A" w:rsidRDefault="009F7B30" w:rsidP="009F7B30">
      <w:pPr>
        <w:spacing w:after="0"/>
        <w:jc w:val="center"/>
        <w:rPr>
          <w:b/>
          <w:bCs/>
          <w:color w:val="385623" w:themeColor="accent6" w:themeShade="80"/>
          <w:sz w:val="28"/>
          <w:szCs w:val="28"/>
          <w:lang w:val="de-DE"/>
        </w:rPr>
      </w:pPr>
      <w:r w:rsidRPr="00F90C1A">
        <w:rPr>
          <w:b/>
          <w:bCs/>
          <w:color w:val="385623" w:themeColor="accent6" w:themeShade="80"/>
          <w:sz w:val="28"/>
          <w:szCs w:val="28"/>
          <w:lang w:val="de-DE"/>
        </w:rPr>
        <w:t>Johannes Brahms</w:t>
      </w:r>
    </w:p>
    <w:p w14:paraId="719A1313" w14:textId="77777777" w:rsidR="009F7B30" w:rsidRPr="00F90C1A" w:rsidRDefault="009F7B30" w:rsidP="009F7B30">
      <w:pPr>
        <w:spacing w:after="0"/>
        <w:jc w:val="center"/>
        <w:rPr>
          <w:b/>
          <w:bCs/>
          <w:color w:val="385623" w:themeColor="accent6" w:themeShade="80"/>
          <w:sz w:val="28"/>
          <w:szCs w:val="28"/>
          <w:lang w:val="de-DE"/>
        </w:rPr>
      </w:pPr>
    </w:p>
    <w:p w14:paraId="3EDAA92D" w14:textId="4D61F96E" w:rsidR="009F7B30" w:rsidRPr="00A237D8" w:rsidRDefault="009F7B30" w:rsidP="009F7B30">
      <w:pPr>
        <w:spacing w:after="0"/>
        <w:jc w:val="center"/>
        <w:rPr>
          <w:b/>
          <w:bCs/>
          <w:color w:val="385623" w:themeColor="accent6" w:themeShade="80"/>
          <w:sz w:val="40"/>
          <w:szCs w:val="40"/>
          <w:lang w:val="de-DE"/>
        </w:rPr>
      </w:pPr>
      <w:r w:rsidRPr="00A237D8">
        <w:rPr>
          <w:b/>
          <w:bCs/>
          <w:color w:val="385623" w:themeColor="accent6" w:themeShade="80"/>
          <w:sz w:val="40"/>
          <w:szCs w:val="40"/>
          <w:lang w:val="de-DE"/>
        </w:rPr>
        <w:t>17.01.2020, 18</w:t>
      </w:r>
      <w:r w:rsidR="00353E13">
        <w:rPr>
          <w:b/>
          <w:bCs/>
          <w:color w:val="385623" w:themeColor="accent6" w:themeShade="80"/>
          <w:sz w:val="40"/>
          <w:szCs w:val="40"/>
          <w:lang w:val="de-DE"/>
        </w:rPr>
        <w:t xml:space="preserve"> Uhr</w:t>
      </w:r>
    </w:p>
    <w:p w14:paraId="65990521" w14:textId="77777777" w:rsidR="009F7B30" w:rsidRPr="00F90C1A" w:rsidRDefault="00F716C8" w:rsidP="009F7B30">
      <w:pPr>
        <w:spacing w:after="0"/>
        <w:jc w:val="center"/>
        <w:rPr>
          <w:b/>
          <w:bCs/>
          <w:color w:val="385623" w:themeColor="accent6" w:themeShade="80"/>
          <w:sz w:val="28"/>
          <w:szCs w:val="28"/>
          <w:lang w:val="de-DE"/>
        </w:rPr>
      </w:pPr>
      <w:r>
        <w:rPr>
          <w:b/>
          <w:bCs/>
          <w:color w:val="385623" w:themeColor="accent6" w:themeShade="80"/>
          <w:sz w:val="28"/>
          <w:szCs w:val="28"/>
          <w:lang w:val="de-DE"/>
        </w:rPr>
        <w:t xml:space="preserve">MDC </w:t>
      </w:r>
      <w:r w:rsidR="009F7B30" w:rsidRPr="00F90C1A">
        <w:rPr>
          <w:b/>
          <w:bCs/>
          <w:color w:val="385623" w:themeColor="accent6" w:themeShade="80"/>
          <w:sz w:val="28"/>
          <w:szCs w:val="28"/>
          <w:lang w:val="de-DE"/>
        </w:rPr>
        <w:t>Campus Berlin-Buch, Robert-Rössle-Str. 10</w:t>
      </w:r>
    </w:p>
    <w:p w14:paraId="3A669E67" w14:textId="0216307D" w:rsidR="009F7B30" w:rsidRPr="00F90C1A" w:rsidRDefault="009F7B30" w:rsidP="009F7B30">
      <w:pPr>
        <w:spacing w:after="0"/>
        <w:jc w:val="center"/>
        <w:rPr>
          <w:b/>
          <w:bCs/>
          <w:color w:val="385623" w:themeColor="accent6" w:themeShade="80"/>
          <w:sz w:val="28"/>
          <w:szCs w:val="28"/>
          <w:lang w:val="de-DE"/>
        </w:rPr>
      </w:pPr>
      <w:r w:rsidRPr="00F90C1A">
        <w:rPr>
          <w:b/>
          <w:bCs/>
          <w:color w:val="385623" w:themeColor="accent6" w:themeShade="80"/>
          <w:sz w:val="28"/>
          <w:szCs w:val="28"/>
          <w:lang w:val="de-DE"/>
        </w:rPr>
        <w:t>Kommunikationszentrum</w:t>
      </w:r>
      <w:r w:rsidR="00153479">
        <w:rPr>
          <w:b/>
          <w:bCs/>
          <w:color w:val="385623" w:themeColor="accent6" w:themeShade="80"/>
          <w:sz w:val="28"/>
          <w:szCs w:val="28"/>
          <w:lang w:val="de-DE"/>
        </w:rPr>
        <w:t xml:space="preserve"> (MDC.C)</w:t>
      </w:r>
      <w:r w:rsidRPr="00F90C1A">
        <w:rPr>
          <w:b/>
          <w:bCs/>
          <w:color w:val="385623" w:themeColor="accent6" w:themeShade="80"/>
          <w:sz w:val="28"/>
          <w:szCs w:val="28"/>
          <w:lang w:val="de-DE"/>
        </w:rPr>
        <w:t>, Hörsaal Axon</w:t>
      </w:r>
      <w:r w:rsidR="00153479">
        <w:rPr>
          <w:b/>
          <w:bCs/>
          <w:color w:val="385623" w:themeColor="accent6" w:themeShade="80"/>
          <w:sz w:val="28"/>
          <w:szCs w:val="28"/>
          <w:lang w:val="de-DE"/>
        </w:rPr>
        <w:t xml:space="preserve"> </w:t>
      </w:r>
    </w:p>
    <w:p w14:paraId="0DD79FFA" w14:textId="77777777" w:rsidR="009F7B30" w:rsidRPr="00F90C1A" w:rsidRDefault="009F7B30" w:rsidP="009F7B30">
      <w:pPr>
        <w:spacing w:after="0"/>
        <w:jc w:val="center"/>
        <w:rPr>
          <w:b/>
          <w:bCs/>
          <w:color w:val="385623" w:themeColor="accent6" w:themeShade="80"/>
          <w:sz w:val="28"/>
          <w:szCs w:val="28"/>
          <w:lang w:val="de-DE"/>
        </w:rPr>
      </w:pPr>
    </w:p>
    <w:p w14:paraId="2420E308" w14:textId="77777777" w:rsidR="003B54F2" w:rsidRDefault="00944D89" w:rsidP="003B54F2">
      <w:pPr>
        <w:spacing w:after="0"/>
        <w:jc w:val="center"/>
        <w:rPr>
          <w:b/>
          <w:bCs/>
          <w:color w:val="385623" w:themeColor="accent6" w:themeShade="80"/>
          <w:sz w:val="28"/>
          <w:szCs w:val="28"/>
          <w:lang w:val="de-DE"/>
        </w:rPr>
      </w:pPr>
      <w:r w:rsidRPr="00F90C1A">
        <w:rPr>
          <w:b/>
          <w:bCs/>
          <w:color w:val="385623" w:themeColor="accent6" w:themeShade="80"/>
          <w:sz w:val="28"/>
          <w:szCs w:val="28"/>
          <w:lang w:val="de-DE"/>
        </w:rPr>
        <w:t>Eintritt frei</w:t>
      </w:r>
      <w:r w:rsidR="00A237D8">
        <w:rPr>
          <w:b/>
          <w:bCs/>
          <w:color w:val="385623" w:themeColor="accent6" w:themeShade="80"/>
          <w:sz w:val="28"/>
          <w:szCs w:val="28"/>
          <w:lang w:val="de-DE"/>
        </w:rPr>
        <w:t xml:space="preserve">, </w:t>
      </w:r>
      <w:r w:rsidRPr="00F90C1A">
        <w:rPr>
          <w:b/>
          <w:bCs/>
          <w:color w:val="385623" w:themeColor="accent6" w:themeShade="80"/>
          <w:sz w:val="28"/>
          <w:szCs w:val="28"/>
          <w:lang w:val="de-DE"/>
        </w:rPr>
        <w:t>Spenden willkommen</w:t>
      </w:r>
    </w:p>
    <w:p w14:paraId="1CB28000" w14:textId="503D5523" w:rsidR="00F90C1A" w:rsidRPr="0093323C" w:rsidRDefault="00353E13" w:rsidP="0093323C">
      <w:pPr>
        <w:spacing w:after="0"/>
        <w:jc w:val="center"/>
        <w:rPr>
          <w:rFonts w:ascii="Calibri" w:eastAsia="Calibri" w:hAnsi="Calibri" w:cs="Times New Roman"/>
          <w:noProof/>
          <w:lang w:val="de-DE" w:eastAsia="de-DE"/>
        </w:rPr>
      </w:pPr>
      <w:r>
        <w:rPr>
          <w:rFonts w:ascii="Calibri" w:eastAsia="Calibri" w:hAnsi="Calibri" w:cs="Times New Roman"/>
          <w:noProof/>
          <w:lang w:val="de-DE" w:eastAsia="de-DE"/>
        </w:rPr>
        <w:drawing>
          <wp:inline distT="0" distB="0" distL="0" distR="0" wp14:anchorId="5BF7F941" wp14:editId="7737B46F">
            <wp:extent cx="1476375" cy="905509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DC_Freundeskreis_Logo_RGB_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823" cy="9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20C">
        <w:rPr>
          <w:rFonts w:ascii="Calibri" w:eastAsia="Calibri" w:hAnsi="Calibri" w:cs="Times New Roman"/>
          <w:noProof/>
          <w:lang w:val="de-DE" w:eastAsia="de-DE"/>
        </w:rPr>
        <w:t xml:space="preserve"> </w:t>
      </w:r>
      <w:r w:rsidR="0093323C">
        <w:rPr>
          <w:rFonts w:ascii="Calibri" w:eastAsia="Calibri" w:hAnsi="Calibri" w:cs="Times New Roman"/>
          <w:noProof/>
          <w:lang w:val="de-DE" w:eastAsia="de-DE"/>
        </w:rPr>
        <w:t xml:space="preserve">                                                               </w:t>
      </w:r>
      <w:r w:rsidR="009F7B30" w:rsidRPr="009F7B30">
        <w:rPr>
          <w:rFonts w:ascii="Calibri" w:eastAsia="Calibri" w:hAnsi="Calibri" w:cs="Times New Roman"/>
          <w:noProof/>
          <w:lang w:val="de-DE" w:eastAsia="de-DE"/>
        </w:rPr>
        <w:drawing>
          <wp:inline distT="0" distB="0" distL="0" distR="0" wp14:anchorId="5509A62E" wp14:editId="6E391F81">
            <wp:extent cx="723900" cy="1038225"/>
            <wp:effectExtent l="0" t="0" r="0" b="9525"/>
            <wp:docPr id="26" name="Bild 26" descr="LOGO_Kirchturm-Origin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d 26" descr="LOGO_Kirchturm-Original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C1A">
        <w:rPr>
          <w:rFonts w:ascii="Calibri" w:eastAsia="Calibri" w:hAnsi="Calibri" w:cs="Times New Roman"/>
          <w:noProof/>
          <w:lang w:val="de-DE" w:eastAsia="de-DE"/>
        </w:rPr>
        <w:t xml:space="preserve">                                                                                                        </w:t>
      </w:r>
      <w:r w:rsidR="00F90C1A" w:rsidRPr="0042420C">
        <w:rPr>
          <w:rFonts w:ascii="Calibri" w:eastAsia="Calibri" w:hAnsi="Calibri" w:cs="Times New Roman"/>
          <w:b/>
          <w:bCs/>
          <w:noProof/>
          <w:color w:val="385623" w:themeColor="accent6" w:themeShade="80"/>
          <w:lang w:val="de-DE" w:eastAsia="de-DE"/>
        </w:rPr>
        <w:t xml:space="preserve">  </w:t>
      </w:r>
    </w:p>
    <w:p w14:paraId="06E54E87" w14:textId="508431C9" w:rsidR="009F7B30" w:rsidRPr="003B54F2" w:rsidRDefault="00F90C1A" w:rsidP="0042420C">
      <w:pPr>
        <w:spacing w:after="0" w:line="240" w:lineRule="auto"/>
        <w:jc w:val="center"/>
        <w:rPr>
          <w:b/>
          <w:bCs/>
          <w:sz w:val="24"/>
          <w:szCs w:val="24"/>
          <w:lang w:val="de-DE"/>
        </w:rPr>
      </w:pPr>
      <w:r w:rsidRPr="0042420C">
        <w:rPr>
          <w:rFonts w:ascii="Calibri" w:eastAsia="Calibri" w:hAnsi="Calibri" w:cs="Times New Roman"/>
          <w:b/>
          <w:bCs/>
          <w:noProof/>
          <w:color w:val="385623" w:themeColor="accent6" w:themeShade="80"/>
          <w:lang w:val="de-DE" w:eastAsia="de-DE"/>
        </w:rPr>
        <w:t xml:space="preserve">         </w:t>
      </w:r>
      <w:r w:rsidR="0093323C">
        <w:rPr>
          <w:rFonts w:ascii="Calibri" w:eastAsia="Calibri" w:hAnsi="Calibri" w:cs="Times New Roman"/>
          <w:b/>
          <w:bCs/>
          <w:noProof/>
          <w:color w:val="385623" w:themeColor="accent6" w:themeShade="80"/>
          <w:lang w:val="de-DE" w:eastAsia="de-DE"/>
        </w:rPr>
        <w:t xml:space="preserve">               </w:t>
      </w:r>
      <w:r w:rsidRPr="0042420C">
        <w:rPr>
          <w:rFonts w:ascii="Calibri" w:eastAsia="Calibri" w:hAnsi="Calibri" w:cs="Times New Roman"/>
          <w:b/>
          <w:bCs/>
          <w:noProof/>
          <w:color w:val="385623" w:themeColor="accent6" w:themeShade="80"/>
          <w:lang w:val="de-DE" w:eastAsia="de-DE"/>
        </w:rPr>
        <w:t xml:space="preserve"> </w:t>
      </w:r>
      <w:r w:rsidR="0093323C" w:rsidRPr="0093323C">
        <w:rPr>
          <w:rFonts w:ascii="Calibri" w:eastAsia="Calibri" w:hAnsi="Calibri" w:cs="Times New Roman"/>
          <w:b/>
          <w:bCs/>
          <w:noProof/>
          <w:color w:val="385623" w:themeColor="accent6" w:themeShade="80"/>
          <w:lang w:val="de-DE" w:eastAsia="de-DE"/>
        </w:rPr>
        <w:t>Freundeskreis des MDC</w:t>
      </w:r>
      <w:r w:rsidRPr="0093323C">
        <w:rPr>
          <w:rFonts w:ascii="Calibri" w:eastAsia="Calibri" w:hAnsi="Calibri" w:cs="Times New Roman"/>
          <w:b/>
          <w:bCs/>
          <w:noProof/>
          <w:color w:val="385623" w:themeColor="accent6" w:themeShade="80"/>
          <w:lang w:val="de-DE" w:eastAsia="de-DE"/>
        </w:rPr>
        <w:t xml:space="preserve"> </w:t>
      </w:r>
      <w:r w:rsidRPr="0093323C">
        <w:rPr>
          <w:rFonts w:ascii="Calibri" w:eastAsia="Calibri" w:hAnsi="Calibri" w:cs="Times New Roman"/>
          <w:b/>
          <w:bCs/>
          <w:noProof/>
          <w:color w:val="385623" w:themeColor="accent6" w:themeShade="80"/>
          <w:sz w:val="24"/>
          <w:szCs w:val="24"/>
          <w:lang w:val="de-DE" w:eastAsia="de-DE"/>
        </w:rPr>
        <w:t xml:space="preserve">                      </w:t>
      </w:r>
      <w:r w:rsidR="0093323C" w:rsidRPr="0093323C">
        <w:rPr>
          <w:rFonts w:ascii="Calibri" w:eastAsia="Calibri" w:hAnsi="Calibri" w:cs="Times New Roman"/>
          <w:b/>
          <w:bCs/>
          <w:noProof/>
          <w:color w:val="385623" w:themeColor="accent6" w:themeShade="80"/>
          <w:sz w:val="24"/>
          <w:szCs w:val="24"/>
          <w:lang w:val="de-DE" w:eastAsia="de-DE"/>
        </w:rPr>
        <w:t xml:space="preserve">                  </w:t>
      </w:r>
      <w:r w:rsidR="003B54F2" w:rsidRPr="003B54F2">
        <w:rPr>
          <w:rFonts w:ascii="Calibri" w:eastAsia="Calibri" w:hAnsi="Calibri" w:cs="Times New Roman"/>
          <w:b/>
          <w:bCs/>
          <w:noProof/>
          <w:color w:val="385623" w:themeColor="accent6" w:themeShade="80"/>
          <w:sz w:val="24"/>
          <w:szCs w:val="24"/>
          <w:lang w:val="de-DE" w:eastAsia="de-DE"/>
        </w:rPr>
        <w:t>Förderverein</w:t>
      </w:r>
      <w:r w:rsidRPr="003B54F2">
        <w:rPr>
          <w:rFonts w:ascii="Calibri" w:eastAsia="Calibri" w:hAnsi="Calibri" w:cs="Times New Roman"/>
          <w:b/>
          <w:bCs/>
          <w:noProof/>
          <w:color w:val="385623" w:themeColor="accent6" w:themeShade="80"/>
          <w:sz w:val="24"/>
          <w:szCs w:val="24"/>
          <w:lang w:val="de-DE" w:eastAsia="de-DE"/>
        </w:rPr>
        <w:t xml:space="preserve"> Kirchturm Buch e.V.</w:t>
      </w:r>
    </w:p>
    <w:sectPr w:rsidR="009F7B30" w:rsidRPr="003B54F2" w:rsidSect="0031094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49FB"/>
    <w:rsid w:val="00047219"/>
    <w:rsid w:val="000A5B38"/>
    <w:rsid w:val="000D4F1E"/>
    <w:rsid w:val="00153479"/>
    <w:rsid w:val="001F1F92"/>
    <w:rsid w:val="002849FB"/>
    <w:rsid w:val="00310947"/>
    <w:rsid w:val="00353E13"/>
    <w:rsid w:val="003B54F2"/>
    <w:rsid w:val="0042420C"/>
    <w:rsid w:val="0093323C"/>
    <w:rsid w:val="00944D89"/>
    <w:rsid w:val="009F7B30"/>
    <w:rsid w:val="00A237D8"/>
    <w:rsid w:val="00C27511"/>
    <w:rsid w:val="00CD54A4"/>
    <w:rsid w:val="00DD499D"/>
    <w:rsid w:val="00F2096C"/>
    <w:rsid w:val="00F716C8"/>
    <w:rsid w:val="00F90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D26FF"/>
  <w15:chartTrackingRefBased/>
  <w15:docId w15:val="{78E1D654-FC15-4D03-89C6-6CDE7397B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Hermann Kleinau</dc:creator>
  <cp:keywords/>
  <dc:description/>
  <cp:lastModifiedBy>Andreas Wolf</cp:lastModifiedBy>
  <cp:revision>2</cp:revision>
  <cp:lastPrinted>2019-11-20T15:18:00Z</cp:lastPrinted>
  <dcterms:created xsi:type="dcterms:W3CDTF">2019-11-22T16:02:00Z</dcterms:created>
  <dcterms:modified xsi:type="dcterms:W3CDTF">2019-11-22T16:02:00Z</dcterms:modified>
</cp:coreProperties>
</file>